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A48" w:rsidRPr="003973B5" w:rsidRDefault="008D55AB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8" o:title="" grayscale="t" bilevel="t"/>
            <w10:wrap type="topAndBottom" anchorx="margin"/>
          </v:shape>
          <o:OLEObject Type="Embed" ProgID="Word.Picture.8" ShapeID="_x0000_s1027" DrawAspect="Content" ObjectID="_1656589530" r:id="rId9"/>
        </w:object>
      </w:r>
      <w:r w:rsidR="001E32AC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A865FE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124A48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TRIBUNALE ORDINARIO DI </w:t>
      </w:r>
      <w:r w:rsid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124A48" w:rsidRPr="003973B5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Sezione Penale</w:t>
      </w:r>
    </w:p>
    <w:p w:rsidR="00A865FE" w:rsidRPr="003973B5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E62823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/>
          <w:i/>
          <w:iCs/>
          <w:sz w:val="24"/>
          <w:szCs w:val="24"/>
          <w:lang w:eastAsia="it-IT"/>
        </w:rPr>
      </w:pPr>
      <w:r w:rsidRPr="00FA156C"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Il </w:t>
      </w:r>
      <w:r w:rsidR="001C11CA">
        <w:rPr>
          <w:rFonts w:ascii="Times New Roman" w:eastAsia="Times New Roman" w:hAnsi="Times New Roman"/>
          <w:iCs/>
          <w:sz w:val="24"/>
          <w:szCs w:val="24"/>
          <w:lang w:eastAsia="it-IT"/>
        </w:rPr>
        <w:t>Presidente</w:t>
      </w:r>
      <w:r w:rsidRPr="00FA156C">
        <w:rPr>
          <w:rFonts w:ascii="Times New Roman" w:eastAsia="Times New Roman" w:hAnsi="Times New Roman"/>
          <w:iCs/>
          <w:sz w:val="24"/>
          <w:szCs w:val="24"/>
          <w:lang w:eastAsia="it-IT"/>
        </w:rPr>
        <w:t>,</w:t>
      </w:r>
    </w:p>
    <w:p w:rsidR="00E62823" w:rsidRDefault="00E62823" w:rsidP="00E62823">
      <w:pPr>
        <w:spacing w:after="0" w:line="240" w:lineRule="auto"/>
        <w:ind w:firstLine="142"/>
        <w:jc w:val="both"/>
      </w:pPr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vista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la legge n. 27/2020; </w:t>
      </w:r>
    </w:p>
    <w:p w:rsidR="00E62823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bookmarkStart w:id="1" w:name="_GoBack"/>
      <w:bookmarkEnd w:id="1"/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visto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il D.L. n. 28/2020;</w:t>
      </w:r>
    </w:p>
    <w:p w:rsidR="00E62823" w:rsidRDefault="00E62823" w:rsidP="00E62823">
      <w:pPr>
        <w:spacing w:after="0" w:line="240" w:lineRule="auto"/>
        <w:ind w:firstLine="142"/>
        <w:jc w:val="both"/>
      </w:pPr>
      <w:proofErr w:type="gramStart"/>
      <w:r w:rsidRPr="00BA70E1">
        <w:rPr>
          <w:rFonts w:ascii="Times New Roman" w:eastAsia="Times New Roman" w:hAnsi="Times New Roman"/>
          <w:i/>
          <w:sz w:val="24"/>
          <w:szCs w:val="24"/>
          <w:lang w:eastAsia="it-IT"/>
        </w:rPr>
        <w:t>vista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la legge 70/2020;</w:t>
      </w:r>
    </w:p>
    <w:p w:rsidR="00E62823" w:rsidRDefault="00E62823" w:rsidP="00E62823">
      <w:pPr>
        <w:spacing w:after="0" w:line="240" w:lineRule="auto"/>
        <w:ind w:firstLine="142"/>
        <w:jc w:val="both"/>
      </w:pP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it-IT"/>
        </w:rPr>
        <w:t>visto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il provvedimento adottato </w:t>
      </w:r>
      <w:r w:rsidR="001C11CA">
        <w:rPr>
          <w:rFonts w:ascii="Times New Roman" w:eastAsia="Times New Roman" w:hAnsi="Times New Roman"/>
          <w:sz w:val="24"/>
          <w:szCs w:val="24"/>
          <w:lang w:eastAsia="it-IT"/>
        </w:rPr>
        <w:t>a questo Presidente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il 30.6.2020, relativo alla “trattazione degli affari civili e penali dal 1° luglio 2020”;</w:t>
      </w:r>
    </w:p>
    <w:p w:rsidR="00F77906" w:rsidRPr="00A97417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741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Considerata</w:t>
      </w:r>
      <w:r w:rsidR="00DD53A5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la necessità di</w:t>
      </w:r>
      <w:r w:rsidR="00A12534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ad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ottare modalità</w:t>
      </w:r>
      <w:r w:rsidR="00A12534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di organizzazione</w:t>
      </w:r>
      <w:r w:rsidR="00A12534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ell</w:t>
      </w:r>
      <w:r w:rsidR="00A12534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’udienza 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tali da</w:t>
      </w:r>
      <w:r w:rsidR="00A12534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D53A5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temperare</w:t>
      </w:r>
      <w:r w:rsidR="00A12534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D53A5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riavvio dell’attività giudiziaria con l’esigenza di 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prevenire la diffusione del contagio da COVID-19</w:t>
      </w:r>
      <w:r w:rsidR="00F37DFB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282E97" w:rsidRDefault="00282E97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752F43" w:rsidRPr="00A97417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9741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DISPONE</w:t>
      </w:r>
    </w:p>
    <w:p w:rsidR="00282E97" w:rsidRDefault="00282E97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20601" w:rsidRPr="00A97417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proofErr w:type="gramEnd"/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prospetto di organizzazione dell’udienza</w:t>
      </w:r>
      <w:r w:rsidRPr="00A9741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1C11CA">
        <w:rPr>
          <w:rFonts w:ascii="Times New Roman" w:eastAsia="Times New Roman" w:hAnsi="Times New Roman" w:cs="Times New Roman"/>
          <w:sz w:val="24"/>
          <w:szCs w:val="24"/>
          <w:lang w:eastAsia="it-IT"/>
        </w:rPr>
        <w:t>collegiale che si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0049B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terrà </w:t>
      </w:r>
      <w:r w:rsidR="006153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r w:rsidR="006153B8" w:rsidRPr="006153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22.</w:t>
      </w:r>
      <w:r w:rsidR="006C2F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7.</w:t>
      </w:r>
      <w:r w:rsidR="00CA118B" w:rsidRPr="00A974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2020</w:t>
      </w:r>
      <w:r w:rsidR="00AF1BC5" w:rsidRPr="00A974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di seguito indicato, sia trasmesso al Pubblico Ministero</w:t>
      </w:r>
      <w:r w:rsidR="0017138D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Consiglio dell’Ordine degli Avvocati di </w:t>
      </w:r>
      <w:r w:rsidR="003973B5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Tempio Pausania</w:t>
      </w:r>
      <w:r w:rsidR="0017138D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alla Camera Penale della Gallura</w:t>
      </w:r>
      <w:r w:rsidR="001D4192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282E97" w:rsidRDefault="00282E97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tbl>
      <w:tblPr>
        <w:tblStyle w:val="Grigliatabella"/>
        <w:tblpPr w:leftFromText="141" w:rightFromText="141" w:vertAnchor="page" w:horzAnchor="margin" w:tblpXSpec="center" w:tblpY="7075"/>
        <w:tblW w:w="5032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559"/>
        <w:gridCol w:w="1701"/>
        <w:gridCol w:w="1116"/>
      </w:tblGrid>
      <w:tr w:rsidR="003838D1" w:rsidRPr="00984CA9" w:rsidTr="003838D1">
        <w:trPr>
          <w:trHeight w:val="463"/>
        </w:trPr>
        <w:tc>
          <w:tcPr>
            <w:tcW w:w="656" w:type="dxa"/>
            <w:vAlign w:val="center"/>
          </w:tcPr>
          <w:p w:rsidR="003838D1" w:rsidRPr="00984CA9" w:rsidRDefault="003838D1" w:rsidP="0008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_Hlk40030611"/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N.</w:t>
            </w:r>
          </w:p>
        </w:tc>
        <w:tc>
          <w:tcPr>
            <w:tcW w:w="1559" w:type="dxa"/>
            <w:vAlign w:val="center"/>
          </w:tcPr>
          <w:p w:rsidR="003838D1" w:rsidRPr="00984CA9" w:rsidRDefault="003838D1" w:rsidP="0008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N.  R.G.N.R.</w:t>
            </w:r>
          </w:p>
        </w:tc>
        <w:tc>
          <w:tcPr>
            <w:tcW w:w="1701" w:type="dxa"/>
            <w:vAlign w:val="center"/>
          </w:tcPr>
          <w:p w:rsidR="003838D1" w:rsidRPr="00984CA9" w:rsidRDefault="003838D1" w:rsidP="0008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N.  R.G. DIB.</w:t>
            </w:r>
          </w:p>
        </w:tc>
        <w:tc>
          <w:tcPr>
            <w:tcW w:w="1116" w:type="dxa"/>
          </w:tcPr>
          <w:p w:rsidR="003838D1" w:rsidRPr="00984CA9" w:rsidRDefault="003838D1" w:rsidP="0008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orario</w:t>
            </w:r>
            <w:proofErr w:type="gramEnd"/>
          </w:p>
          <w:p w:rsidR="003838D1" w:rsidRPr="00984CA9" w:rsidRDefault="003838D1" w:rsidP="0008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tratt</w:t>
            </w:r>
            <w:proofErr w:type="spellEnd"/>
            <w:proofErr w:type="gramEnd"/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3838D1" w:rsidRPr="00984CA9" w:rsidTr="003838D1">
        <w:trPr>
          <w:trHeight w:val="463"/>
        </w:trPr>
        <w:tc>
          <w:tcPr>
            <w:tcW w:w="656" w:type="dxa"/>
            <w:vAlign w:val="center"/>
          </w:tcPr>
          <w:p w:rsidR="003838D1" w:rsidRPr="00984CA9" w:rsidRDefault="003838D1" w:rsidP="0008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838D1" w:rsidRPr="00984CA9" w:rsidRDefault="003838D1" w:rsidP="0008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3211/2010</w:t>
            </w:r>
          </w:p>
        </w:tc>
        <w:tc>
          <w:tcPr>
            <w:tcW w:w="1701" w:type="dxa"/>
            <w:vAlign w:val="center"/>
          </w:tcPr>
          <w:p w:rsidR="003838D1" w:rsidRPr="00984CA9" w:rsidRDefault="003838D1" w:rsidP="0008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47/2016</w:t>
            </w:r>
          </w:p>
        </w:tc>
        <w:tc>
          <w:tcPr>
            <w:tcW w:w="1116" w:type="dxa"/>
          </w:tcPr>
          <w:p w:rsidR="003838D1" w:rsidRPr="00FE03D9" w:rsidRDefault="003838D1" w:rsidP="00082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Ore 9.00</w:t>
            </w:r>
          </w:p>
        </w:tc>
      </w:tr>
      <w:tr w:rsidR="003838D1" w:rsidRPr="00984CA9" w:rsidTr="003838D1">
        <w:trPr>
          <w:trHeight w:val="463"/>
        </w:trPr>
        <w:tc>
          <w:tcPr>
            <w:tcW w:w="656" w:type="dxa"/>
            <w:vAlign w:val="center"/>
          </w:tcPr>
          <w:p w:rsidR="003838D1" w:rsidRPr="00984CA9" w:rsidRDefault="003838D1" w:rsidP="0008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3838D1" w:rsidRPr="00984CA9" w:rsidRDefault="003838D1" w:rsidP="0008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2241/2013</w:t>
            </w:r>
          </w:p>
        </w:tc>
        <w:tc>
          <w:tcPr>
            <w:tcW w:w="1701" w:type="dxa"/>
            <w:vAlign w:val="center"/>
          </w:tcPr>
          <w:p w:rsidR="003838D1" w:rsidRPr="00984CA9" w:rsidRDefault="003838D1" w:rsidP="0008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479/2018</w:t>
            </w:r>
          </w:p>
        </w:tc>
        <w:tc>
          <w:tcPr>
            <w:tcW w:w="1116" w:type="dxa"/>
          </w:tcPr>
          <w:p w:rsidR="003838D1" w:rsidRPr="00984CA9" w:rsidRDefault="003838D1" w:rsidP="0061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Ore 11.00</w:t>
            </w:r>
          </w:p>
        </w:tc>
      </w:tr>
      <w:tr w:rsidR="003838D1" w:rsidRPr="00984CA9" w:rsidTr="003838D1">
        <w:trPr>
          <w:trHeight w:val="405"/>
        </w:trPr>
        <w:tc>
          <w:tcPr>
            <w:tcW w:w="656" w:type="dxa"/>
            <w:vAlign w:val="center"/>
          </w:tcPr>
          <w:p w:rsidR="003838D1" w:rsidRPr="00984CA9" w:rsidRDefault="003838D1" w:rsidP="0008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3838D1" w:rsidRPr="00984CA9" w:rsidRDefault="003838D1" w:rsidP="0008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1084/2020</w:t>
            </w:r>
          </w:p>
        </w:tc>
        <w:tc>
          <w:tcPr>
            <w:tcW w:w="1701" w:type="dxa"/>
            <w:vAlign w:val="center"/>
          </w:tcPr>
          <w:p w:rsidR="003838D1" w:rsidRPr="00984CA9" w:rsidRDefault="003838D1" w:rsidP="0008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667/2020</w:t>
            </w:r>
          </w:p>
        </w:tc>
        <w:tc>
          <w:tcPr>
            <w:tcW w:w="1116" w:type="dxa"/>
          </w:tcPr>
          <w:p w:rsidR="003838D1" w:rsidRPr="00984CA9" w:rsidRDefault="003838D1" w:rsidP="00082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Ore 12.00</w:t>
            </w:r>
          </w:p>
        </w:tc>
      </w:tr>
      <w:bookmarkEnd w:id="2"/>
    </w:tbl>
    <w:p w:rsidR="00A50D46" w:rsidRPr="00F83733" w:rsidRDefault="00A50D46" w:rsidP="00F83733">
      <w:pPr>
        <w:tabs>
          <w:tab w:val="left" w:pos="174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bookmarkEnd w:id="0"/>
    <w:p w:rsidR="00D97601" w:rsidRDefault="00D97601" w:rsidP="00D97601">
      <w:pPr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D97601" w:rsidRDefault="00D97601" w:rsidP="00D97601">
      <w:pPr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FE51B4" w:rsidRDefault="003321DB" w:rsidP="00A330E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  <w:t xml:space="preserve">          </w:t>
      </w:r>
    </w:p>
    <w:p w:rsidR="00FE51B4" w:rsidRDefault="00FE51B4" w:rsidP="003321DB">
      <w:pPr>
        <w:tabs>
          <w:tab w:val="left" w:pos="6150"/>
        </w:tabs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838D1" w:rsidRDefault="003838D1" w:rsidP="00082084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82084" w:rsidRDefault="004B15C9" w:rsidP="00082084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Tempio Pausania, 18</w:t>
      </w:r>
      <w:r w:rsidR="00082084" w:rsidRPr="00082084">
        <w:rPr>
          <w:rFonts w:ascii="Times New Roman" w:eastAsia="Times New Roman" w:hAnsi="Times New Roman" w:cs="Times New Roman"/>
          <w:sz w:val="24"/>
          <w:szCs w:val="24"/>
          <w:lang w:eastAsia="it-IT"/>
        </w:rPr>
        <w:t>.7.2020</w:t>
      </w:r>
      <w:r w:rsidR="00082084" w:rsidRPr="0008208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082084" w:rsidRPr="0008208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082084" w:rsidRPr="0008208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082084" w:rsidRPr="0008208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08208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082084" w:rsidRPr="00082084">
        <w:rPr>
          <w:rFonts w:ascii="Times New Roman" w:eastAsia="Times New Roman" w:hAnsi="Times New Roman" w:cs="Times New Roman"/>
          <w:sz w:val="24"/>
          <w:szCs w:val="24"/>
          <w:lang w:eastAsia="it-IT"/>
        </w:rPr>
        <w:t>IL PRESIDENTE</w:t>
      </w:r>
    </w:p>
    <w:p w:rsidR="003838D1" w:rsidRPr="00082084" w:rsidRDefault="003838D1" w:rsidP="00082084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Giuseppe Magliulo</w:t>
      </w:r>
    </w:p>
    <w:p w:rsidR="00DA5F23" w:rsidRPr="00082084" w:rsidRDefault="00082084" w:rsidP="00082084">
      <w:pPr>
        <w:tabs>
          <w:tab w:val="left" w:pos="1063"/>
        </w:tabs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</w:p>
    <w:sectPr w:rsidR="00DA5F23" w:rsidRPr="00082084" w:rsidSect="003321DB">
      <w:footerReference w:type="default" r:id="rId10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5AB" w:rsidRDefault="008D55AB" w:rsidP="00D015F9">
      <w:pPr>
        <w:spacing w:after="0" w:line="240" w:lineRule="auto"/>
      </w:pPr>
      <w:r>
        <w:separator/>
      </w:r>
    </w:p>
  </w:endnote>
  <w:endnote w:type="continuationSeparator" w:id="0">
    <w:p w:rsidR="008D55AB" w:rsidRDefault="008D55AB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7CD" w:rsidRDefault="005537CD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5AB" w:rsidRDefault="008D55AB" w:rsidP="00D015F9">
      <w:pPr>
        <w:spacing w:after="0" w:line="240" w:lineRule="auto"/>
      </w:pPr>
      <w:r>
        <w:separator/>
      </w:r>
    </w:p>
  </w:footnote>
  <w:footnote w:type="continuationSeparator" w:id="0">
    <w:p w:rsidR="008D55AB" w:rsidRDefault="008D55AB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AC"/>
    <w:rsid w:val="000105BC"/>
    <w:rsid w:val="00010BBE"/>
    <w:rsid w:val="00016B06"/>
    <w:rsid w:val="0002552A"/>
    <w:rsid w:val="0002753A"/>
    <w:rsid w:val="00034BA7"/>
    <w:rsid w:val="00043C79"/>
    <w:rsid w:val="0004764F"/>
    <w:rsid w:val="00050E74"/>
    <w:rsid w:val="00056880"/>
    <w:rsid w:val="000579AC"/>
    <w:rsid w:val="00067C7F"/>
    <w:rsid w:val="000769D0"/>
    <w:rsid w:val="00082084"/>
    <w:rsid w:val="00085781"/>
    <w:rsid w:val="000905B1"/>
    <w:rsid w:val="000B6C73"/>
    <w:rsid w:val="000B7A9E"/>
    <w:rsid w:val="000F5CCC"/>
    <w:rsid w:val="00101538"/>
    <w:rsid w:val="00101B7E"/>
    <w:rsid w:val="00114FAB"/>
    <w:rsid w:val="001161E7"/>
    <w:rsid w:val="00124A48"/>
    <w:rsid w:val="00124DDD"/>
    <w:rsid w:val="001347AD"/>
    <w:rsid w:val="001401C5"/>
    <w:rsid w:val="001444DC"/>
    <w:rsid w:val="0014503F"/>
    <w:rsid w:val="00146682"/>
    <w:rsid w:val="00150DC4"/>
    <w:rsid w:val="00156915"/>
    <w:rsid w:val="001570D0"/>
    <w:rsid w:val="0017138D"/>
    <w:rsid w:val="0017671F"/>
    <w:rsid w:val="00195D46"/>
    <w:rsid w:val="00195DD7"/>
    <w:rsid w:val="001C11CA"/>
    <w:rsid w:val="001C7768"/>
    <w:rsid w:val="001D4192"/>
    <w:rsid w:val="001D6E98"/>
    <w:rsid w:val="001E32AC"/>
    <w:rsid w:val="001F1F3A"/>
    <w:rsid w:val="00220601"/>
    <w:rsid w:val="00224634"/>
    <w:rsid w:val="002311D9"/>
    <w:rsid w:val="00235D8F"/>
    <w:rsid w:val="002418D7"/>
    <w:rsid w:val="00242C85"/>
    <w:rsid w:val="00247D04"/>
    <w:rsid w:val="00251BAB"/>
    <w:rsid w:val="0025647E"/>
    <w:rsid w:val="002604BD"/>
    <w:rsid w:val="00282E97"/>
    <w:rsid w:val="00285B93"/>
    <w:rsid w:val="002B456B"/>
    <w:rsid w:val="002B6DBD"/>
    <w:rsid w:val="002C0A46"/>
    <w:rsid w:val="002C3D6D"/>
    <w:rsid w:val="002C6F48"/>
    <w:rsid w:val="00305889"/>
    <w:rsid w:val="00305CE3"/>
    <w:rsid w:val="00307977"/>
    <w:rsid w:val="00307D82"/>
    <w:rsid w:val="003121A0"/>
    <w:rsid w:val="003122BB"/>
    <w:rsid w:val="00317BBD"/>
    <w:rsid w:val="00317C0F"/>
    <w:rsid w:val="00324A2F"/>
    <w:rsid w:val="003321DB"/>
    <w:rsid w:val="00332A2B"/>
    <w:rsid w:val="00333F6B"/>
    <w:rsid w:val="003639B2"/>
    <w:rsid w:val="00371100"/>
    <w:rsid w:val="003838D1"/>
    <w:rsid w:val="0038418B"/>
    <w:rsid w:val="00385623"/>
    <w:rsid w:val="003973B5"/>
    <w:rsid w:val="003A6A75"/>
    <w:rsid w:val="003B784E"/>
    <w:rsid w:val="003C5E47"/>
    <w:rsid w:val="003C64E4"/>
    <w:rsid w:val="003C6C3E"/>
    <w:rsid w:val="003F3B66"/>
    <w:rsid w:val="00405BBB"/>
    <w:rsid w:val="004149AB"/>
    <w:rsid w:val="00416085"/>
    <w:rsid w:val="00420A22"/>
    <w:rsid w:val="00440325"/>
    <w:rsid w:val="0048552F"/>
    <w:rsid w:val="00485E93"/>
    <w:rsid w:val="00493C0E"/>
    <w:rsid w:val="004965E3"/>
    <w:rsid w:val="00497943"/>
    <w:rsid w:val="004A3625"/>
    <w:rsid w:val="004B15C9"/>
    <w:rsid w:val="004C2F32"/>
    <w:rsid w:val="004C40BA"/>
    <w:rsid w:val="004D0E5B"/>
    <w:rsid w:val="004D243A"/>
    <w:rsid w:val="004D4DE7"/>
    <w:rsid w:val="004E1B0E"/>
    <w:rsid w:val="004F61E3"/>
    <w:rsid w:val="0050326F"/>
    <w:rsid w:val="005246A2"/>
    <w:rsid w:val="005254C1"/>
    <w:rsid w:val="00532BD8"/>
    <w:rsid w:val="00533EA4"/>
    <w:rsid w:val="005537CD"/>
    <w:rsid w:val="00555DE3"/>
    <w:rsid w:val="00560986"/>
    <w:rsid w:val="00564515"/>
    <w:rsid w:val="00584C94"/>
    <w:rsid w:val="005A7ACD"/>
    <w:rsid w:val="005B2A15"/>
    <w:rsid w:val="005B3222"/>
    <w:rsid w:val="005C3AD7"/>
    <w:rsid w:val="005E3E40"/>
    <w:rsid w:val="005F65D7"/>
    <w:rsid w:val="006106F6"/>
    <w:rsid w:val="0061200F"/>
    <w:rsid w:val="006153B8"/>
    <w:rsid w:val="006228D9"/>
    <w:rsid w:val="00637A84"/>
    <w:rsid w:val="006575C0"/>
    <w:rsid w:val="00665C58"/>
    <w:rsid w:val="00672A8B"/>
    <w:rsid w:val="00676D0B"/>
    <w:rsid w:val="00680A85"/>
    <w:rsid w:val="006836E7"/>
    <w:rsid w:val="00685D8F"/>
    <w:rsid w:val="0068779B"/>
    <w:rsid w:val="0069578E"/>
    <w:rsid w:val="006C0056"/>
    <w:rsid w:val="006C2F86"/>
    <w:rsid w:val="006C649F"/>
    <w:rsid w:val="006E3F35"/>
    <w:rsid w:val="006F1ECB"/>
    <w:rsid w:val="00703E12"/>
    <w:rsid w:val="00714694"/>
    <w:rsid w:val="00715352"/>
    <w:rsid w:val="00743E05"/>
    <w:rsid w:val="00752F43"/>
    <w:rsid w:val="007545EB"/>
    <w:rsid w:val="00766AD5"/>
    <w:rsid w:val="007A5CA0"/>
    <w:rsid w:val="007B21C6"/>
    <w:rsid w:val="007D06F2"/>
    <w:rsid w:val="007E0160"/>
    <w:rsid w:val="007F0DE3"/>
    <w:rsid w:val="008243A1"/>
    <w:rsid w:val="00836AF1"/>
    <w:rsid w:val="00847C33"/>
    <w:rsid w:val="00847C9D"/>
    <w:rsid w:val="00853225"/>
    <w:rsid w:val="00855450"/>
    <w:rsid w:val="008579B8"/>
    <w:rsid w:val="00872DF3"/>
    <w:rsid w:val="00875D8A"/>
    <w:rsid w:val="00883AFC"/>
    <w:rsid w:val="0088496B"/>
    <w:rsid w:val="0088628E"/>
    <w:rsid w:val="008A70FB"/>
    <w:rsid w:val="008A79AA"/>
    <w:rsid w:val="008B69E1"/>
    <w:rsid w:val="008C1527"/>
    <w:rsid w:val="008C2E2E"/>
    <w:rsid w:val="008D2528"/>
    <w:rsid w:val="008D55AB"/>
    <w:rsid w:val="008F7FA1"/>
    <w:rsid w:val="00916863"/>
    <w:rsid w:val="00966E93"/>
    <w:rsid w:val="009757E9"/>
    <w:rsid w:val="00976717"/>
    <w:rsid w:val="009807A7"/>
    <w:rsid w:val="00984CA9"/>
    <w:rsid w:val="00987EF2"/>
    <w:rsid w:val="009F0E76"/>
    <w:rsid w:val="00A12534"/>
    <w:rsid w:val="00A23F31"/>
    <w:rsid w:val="00A330E7"/>
    <w:rsid w:val="00A4541F"/>
    <w:rsid w:val="00A50D46"/>
    <w:rsid w:val="00A865FE"/>
    <w:rsid w:val="00A97417"/>
    <w:rsid w:val="00AA2DE4"/>
    <w:rsid w:val="00AB0730"/>
    <w:rsid w:val="00AB2E35"/>
    <w:rsid w:val="00AB6920"/>
    <w:rsid w:val="00AE3443"/>
    <w:rsid w:val="00AF1BC5"/>
    <w:rsid w:val="00AF27D1"/>
    <w:rsid w:val="00AF4548"/>
    <w:rsid w:val="00B07029"/>
    <w:rsid w:val="00B13562"/>
    <w:rsid w:val="00B1357B"/>
    <w:rsid w:val="00B20D2B"/>
    <w:rsid w:val="00B36B59"/>
    <w:rsid w:val="00B41AD9"/>
    <w:rsid w:val="00B424EF"/>
    <w:rsid w:val="00B57873"/>
    <w:rsid w:val="00B71CF5"/>
    <w:rsid w:val="00B7280B"/>
    <w:rsid w:val="00B84003"/>
    <w:rsid w:val="00BA3508"/>
    <w:rsid w:val="00BB49C7"/>
    <w:rsid w:val="00BC053F"/>
    <w:rsid w:val="00BD0A3D"/>
    <w:rsid w:val="00BD6A52"/>
    <w:rsid w:val="00C0049B"/>
    <w:rsid w:val="00C027EF"/>
    <w:rsid w:val="00C03D71"/>
    <w:rsid w:val="00C11725"/>
    <w:rsid w:val="00C27BAC"/>
    <w:rsid w:val="00C3564F"/>
    <w:rsid w:val="00C359F4"/>
    <w:rsid w:val="00C6038E"/>
    <w:rsid w:val="00C613C9"/>
    <w:rsid w:val="00C63884"/>
    <w:rsid w:val="00C65243"/>
    <w:rsid w:val="00C659CC"/>
    <w:rsid w:val="00C6729C"/>
    <w:rsid w:val="00C67436"/>
    <w:rsid w:val="00C87430"/>
    <w:rsid w:val="00C96CF5"/>
    <w:rsid w:val="00CA118B"/>
    <w:rsid w:val="00CA215F"/>
    <w:rsid w:val="00CD16C9"/>
    <w:rsid w:val="00CD5F13"/>
    <w:rsid w:val="00CE4E28"/>
    <w:rsid w:val="00D015F9"/>
    <w:rsid w:val="00D06A6B"/>
    <w:rsid w:val="00D10501"/>
    <w:rsid w:val="00D2072A"/>
    <w:rsid w:val="00D21FC3"/>
    <w:rsid w:val="00D24DFE"/>
    <w:rsid w:val="00D31525"/>
    <w:rsid w:val="00D72344"/>
    <w:rsid w:val="00D86F08"/>
    <w:rsid w:val="00D97601"/>
    <w:rsid w:val="00DA0346"/>
    <w:rsid w:val="00DA5F23"/>
    <w:rsid w:val="00DA6AD2"/>
    <w:rsid w:val="00DB3B49"/>
    <w:rsid w:val="00DC6124"/>
    <w:rsid w:val="00DD53A5"/>
    <w:rsid w:val="00DD6A67"/>
    <w:rsid w:val="00DD6BBA"/>
    <w:rsid w:val="00DE0878"/>
    <w:rsid w:val="00E00710"/>
    <w:rsid w:val="00E00927"/>
    <w:rsid w:val="00E0695F"/>
    <w:rsid w:val="00E121B2"/>
    <w:rsid w:val="00E417DD"/>
    <w:rsid w:val="00E458A9"/>
    <w:rsid w:val="00E5687F"/>
    <w:rsid w:val="00E6058E"/>
    <w:rsid w:val="00E62823"/>
    <w:rsid w:val="00E647C1"/>
    <w:rsid w:val="00E77ECC"/>
    <w:rsid w:val="00E97089"/>
    <w:rsid w:val="00E971AD"/>
    <w:rsid w:val="00EB7043"/>
    <w:rsid w:val="00ED2855"/>
    <w:rsid w:val="00ED6ED1"/>
    <w:rsid w:val="00EE5D30"/>
    <w:rsid w:val="00F05490"/>
    <w:rsid w:val="00F104F6"/>
    <w:rsid w:val="00F17F9C"/>
    <w:rsid w:val="00F21722"/>
    <w:rsid w:val="00F34173"/>
    <w:rsid w:val="00F3618A"/>
    <w:rsid w:val="00F37DFB"/>
    <w:rsid w:val="00F404B0"/>
    <w:rsid w:val="00F55430"/>
    <w:rsid w:val="00F77906"/>
    <w:rsid w:val="00F83733"/>
    <w:rsid w:val="00F959AB"/>
    <w:rsid w:val="00FA14B8"/>
    <w:rsid w:val="00FA7A23"/>
    <w:rsid w:val="00FB618E"/>
    <w:rsid w:val="00FE03D9"/>
    <w:rsid w:val="00FE1C98"/>
    <w:rsid w:val="00FE51B4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758780-A519-4018-9C14-A03B6BBC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188CB-D513-44DB-AB87-CBFAC2B3F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</Template>
  <TotalTime>12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Tesi</dc:creator>
  <cp:keywords/>
  <dc:description/>
  <cp:lastModifiedBy>Antonella Bulciolu</cp:lastModifiedBy>
  <cp:revision>4</cp:revision>
  <cp:lastPrinted>2020-07-18T08:44:00Z</cp:lastPrinted>
  <dcterms:created xsi:type="dcterms:W3CDTF">2020-07-18T08:34:00Z</dcterms:created>
  <dcterms:modified xsi:type="dcterms:W3CDTF">2020-07-18T12:59:00Z</dcterms:modified>
</cp:coreProperties>
</file>